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F" w:rsidRPr="00653C78" w:rsidRDefault="00FB4621">
      <w:pPr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Propozycje aktywności dla maluchów – 27 – 28.05</w:t>
      </w:r>
    </w:p>
    <w:p w:rsidR="00FB4621" w:rsidRPr="00653C78" w:rsidRDefault="00FB4621">
      <w:pPr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 xml:space="preserve">„Rodzinka” - słuchanie opowiadania Anny Surowiec. Wyjaśnienie współzależności w rodzinie. </w:t>
      </w:r>
    </w:p>
    <w:p w:rsidR="00FB4621" w:rsidRPr="00653C78" w:rsidRDefault="00FB4621" w:rsidP="00FB46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W pewnym domu rodzice mieszkają, którzy małego synka i malutką córeczkę mają. Mama jest dumna ze swoich dzieci, tata zaś dzieciom przykładem świeci. Cieszy się dziadek, że ma już wnuka, cieszy się babcia, że wnuczkę ma. Dziadek i babcia wnuki kochają i prezentami je rozpieszczają. Dziadek książeczki ciągle kupuje, babcia zaś smaczne obiadki gotuje. Jest w tej rodzince też kot i pies. Kot lubi mleko, pies kości je, choć razem żyją to kłócą się. Mama hałasem się denerwuje, córeczka płacze, a wtedy tata do akcji wkracza. Zabiera psa do parku na spacer, a w wózku wiezie też dwoje dzieci. Jest piękna pogoda, słoneczko świeci, na placu zabaw bawią się dzieci. Potem do domu wszyscy wracają, jak było w parku opowiadają. Cała rodzinka wesoła jest i na przygody gotowa też.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 xml:space="preserve">Rozmowa nt. opowiadania: 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 xml:space="preserve">Wymień członków rodziny występujących w opowiadaniu. (tata, mama, syn, córka, babcia, dziadek). 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Jak nazywa się mama i tata? (rodzice)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 xml:space="preserve">Jakie są dzieci w tej rodzinie? (córka, syn) Kto jeszcze mieszka razem z rodziną? (pies, kot) 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Kto to są wnuki?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Zabawa naśladowcza z wierszem „Rodzina” wykorzystując palce dłoni: Ten pierwszy to Dziadziuś, (kciuk) tuż obok Babunia. (wskazujący) Największy to Tatuś, (środkowy) a przy nim mamusia. (serdeczny) A to ja dziecina mała, (mały )i to jest rodzinka, moja ręka cała</w:t>
      </w:r>
      <w:r w:rsidRPr="00653C78">
        <w:rPr>
          <w:rFonts w:ascii="Times New Roman" w:hAnsi="Times New Roman" w:cs="Times New Roman"/>
          <w:sz w:val="24"/>
          <w:szCs w:val="24"/>
        </w:rPr>
        <w:t>.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Wspólne tańce z rodziną przy piosence: „Moja rodzinka”. Próba śpiewu refrenu.</w:t>
      </w:r>
    </w:p>
    <w:p w:rsidR="00FB4621" w:rsidRPr="00653C78" w:rsidRDefault="00FB4621" w:rsidP="00FB4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3C7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https://www.youtube.com/watch?v=zC9jbgmeoLc</w:t>
        </w:r>
      </w:hyperlink>
    </w:p>
    <w:p w:rsidR="00653C78" w:rsidRPr="00653C78" w:rsidRDefault="00653C78" w:rsidP="00FB4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3C78" w:rsidRPr="00653C78" w:rsidRDefault="00653C78" w:rsidP="00FB4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FB4621" w:rsidP="00FB462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B4621" w:rsidRPr="00653C78" w:rsidRDefault="00653C78" w:rsidP="0065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C78">
        <w:rPr>
          <w:rFonts w:ascii="Times New Roman" w:hAnsi="Times New Roman" w:cs="Times New Roman"/>
          <w:sz w:val="24"/>
          <w:szCs w:val="24"/>
        </w:rPr>
        <w:t>Pokoloruj rodzinę – możesz dorysować innych członków rodziny, zwierzęta.</w:t>
      </w:r>
    </w:p>
    <w:p w:rsidR="00653C78" w:rsidRDefault="00653C78" w:rsidP="00653C78">
      <w:pPr>
        <w:pStyle w:val="Akapitzlist"/>
      </w:pPr>
    </w:p>
    <w:p w:rsidR="00653C78" w:rsidRDefault="00653C78" w:rsidP="00653C78">
      <w:pPr>
        <w:pStyle w:val="Akapitzlist"/>
      </w:pPr>
    </w:p>
    <w:p w:rsidR="00FB4621" w:rsidRDefault="00FB4621" w:rsidP="00FB4621">
      <w:pPr>
        <w:pStyle w:val="Akapitzlist"/>
        <w:jc w:val="both"/>
      </w:pPr>
      <w:bookmarkStart w:id="0" w:name="_GoBack"/>
      <w:bookmarkEnd w:id="0"/>
    </w:p>
    <w:p w:rsidR="00FB4621" w:rsidRDefault="00653C78" w:rsidP="00FB4621">
      <w:pPr>
        <w:pStyle w:val="Akapitzlist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01E0963B" wp14:editId="1FEFF6DB">
            <wp:simplePos x="0" y="0"/>
            <wp:positionH relativeFrom="column">
              <wp:posOffset>-1569085</wp:posOffset>
            </wp:positionH>
            <wp:positionV relativeFrom="paragraph">
              <wp:posOffset>1584960</wp:posOffset>
            </wp:positionV>
            <wp:extent cx="8965565" cy="5796280"/>
            <wp:effectExtent l="3493" t="0" r="0" b="0"/>
            <wp:wrapTight wrapText="bothSides">
              <wp:wrapPolygon edited="0">
                <wp:start x="8" y="21613"/>
                <wp:lineTo x="21533" y="21613"/>
                <wp:lineTo x="21533" y="103"/>
                <wp:lineTo x="8" y="103"/>
                <wp:lineTo x="8" y="21613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zina_kolorowan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65565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8EE"/>
    <w:multiLevelType w:val="hybridMultilevel"/>
    <w:tmpl w:val="FA2E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E19B0"/>
    <w:multiLevelType w:val="hybridMultilevel"/>
    <w:tmpl w:val="6A20D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1"/>
    <w:rsid w:val="0002728F"/>
    <w:rsid w:val="00653C78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C522"/>
  <w15:chartTrackingRefBased/>
  <w15:docId w15:val="{15A61641-1D9B-4A46-9448-2CBE0CEB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6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C9jbgmeo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2021-05-27T05:02:00Z</dcterms:created>
  <dcterms:modified xsi:type="dcterms:W3CDTF">2021-05-27T05:35:00Z</dcterms:modified>
</cp:coreProperties>
</file>